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A572" w14:textId="45D74B68" w:rsidR="00806071" w:rsidRPr="00806071" w:rsidRDefault="00806071" w:rsidP="00806071">
      <w:pPr>
        <w:jc w:val="center"/>
        <w:rPr>
          <w:sz w:val="52"/>
          <w:szCs w:val="52"/>
        </w:rPr>
      </w:pPr>
      <w:r w:rsidRPr="00806071">
        <w:rPr>
          <w:sz w:val="52"/>
          <w:szCs w:val="52"/>
        </w:rPr>
        <w:t>2</w:t>
      </w:r>
      <w:r w:rsidRPr="00806071">
        <w:rPr>
          <w:sz w:val="52"/>
          <w:szCs w:val="52"/>
          <w:vertAlign w:val="superscript"/>
        </w:rPr>
        <w:t>nd</w:t>
      </w:r>
      <w:r w:rsidRPr="00806071">
        <w:rPr>
          <w:sz w:val="52"/>
          <w:szCs w:val="52"/>
        </w:rPr>
        <w:t xml:space="preserve"> 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0D5E49A2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E805CD">
        <w:rPr>
          <w:sz w:val="24"/>
          <w:szCs w:val="24"/>
        </w:rPr>
        <w:t>February 29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20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0A7FA951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Round Robin format- one 5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3CFBBDD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17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62A8D5B5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Six practice darts before first match and after bye</w:t>
      </w:r>
    </w:p>
    <w:p w14:paraId="021B7C3D" w14:textId="7A1E3040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$20.00/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17B084A1" w:rsidR="00564460" w:rsidRDefault="00564460" w:rsidP="00564460">
      <w:pPr>
        <w:pStyle w:val="ListParagraph"/>
      </w:pPr>
      <w:r>
        <w:t xml:space="preserve">Entries due by Thursday </w:t>
      </w:r>
      <w:r w:rsidR="00C517ED">
        <w:t>February 27, 2020</w:t>
      </w:r>
      <w:bookmarkStart w:id="0" w:name="_GoBack"/>
      <w:bookmarkEnd w:id="0"/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>1.______________________________                 2._________________________________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>3.______________________________                 4._________________________________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7C1D09"/>
    <w:rsid w:val="00806071"/>
    <w:rsid w:val="008719B1"/>
    <w:rsid w:val="00C517ED"/>
    <w:rsid w:val="00CF45A8"/>
    <w:rsid w:val="00E805CD"/>
    <w:rsid w:val="00E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Owner</cp:lastModifiedBy>
  <cp:revision>8</cp:revision>
  <cp:lastPrinted>2018-12-21T19:14:00Z</cp:lastPrinted>
  <dcterms:created xsi:type="dcterms:W3CDTF">2018-12-21T18:29:00Z</dcterms:created>
  <dcterms:modified xsi:type="dcterms:W3CDTF">2020-01-26T23:19:00Z</dcterms:modified>
</cp:coreProperties>
</file>